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НАЧАЛЬНАЯ ИННОВАЦИОННАЯ ШКОЛА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ПРОГРАММА КУРСА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к учебнику М.Т. Студеникина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«Основы духовно-нравственной культуры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народов России. Основы светской этики»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4 класс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2-e издание,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исправленное и дополненное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Москва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«Русское слово»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2012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УДК 372.016:17*04(073)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ББК 74.268.77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П78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 xml:space="preserve">Автор-составитель </w:t>
      </w:r>
      <w:r w:rsidRPr="00E44E84">
        <w:rPr>
          <w:rFonts w:ascii="Times New Roman" w:hAnsi="Times New Roman" w:cs="Times New Roman"/>
          <w:i/>
          <w:iCs/>
          <w:sz w:val="32"/>
          <w:szCs w:val="32"/>
        </w:rPr>
        <w:t>М.Т. Студеникин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 xml:space="preserve">Программа </w:t>
      </w:r>
      <w:r w:rsidRPr="00E44E84">
        <w:rPr>
          <w:rFonts w:ascii="Times New Roman" w:hAnsi="Times New Roman" w:cs="Times New Roman"/>
          <w:sz w:val="32"/>
          <w:szCs w:val="32"/>
        </w:rPr>
        <w:t>курса: к учебнику М.Т. Студеникина «Основы духовно-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нравственной культуры народов России. Основы свет ской этики».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4 класс / авт.-сост. М.Т. Студеникин. — 2-е изд., испр. и доп. — М.: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ООО «Русское слово — учебник», 2012. — 32 с. — (Начальная иннова-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ционная школа).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ISBN 978-5-91218-492-5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Издание адресовано преподавателям модуля «Основы светской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этики». Программа содержит два варианта планирования содержа-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ния — на 34 часа (по ФК ГОС 2004 г.) и на 17 часов (по ФГОС 2009 г.).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УДК 372.016:17*04(073)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ББК 74.268.77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ISBN 978-5-91218-492-5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П78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© М.Т. Студеникин, автор-составитель, 2011, 2012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© ООО «Русское слово — учебник», 2011, 2012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3</w:t>
      </w:r>
    </w:p>
    <w:p w:rsid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lastRenderedPageBreak/>
        <w:t>ПОЯСНИТЕЛЬНАЯ ЗАПИСКА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Во все времена актуальна проблема передачи духовно-нравствен-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ных ценностей от одного поколения к другому. Дискуссии о необ-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ходимости введения предмета, в том или ином виде приобщающего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обучающихся к тысячелетним духовно-нравственным ценностям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народов нашей страны, велись и в профессиональном педагоги-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ческом сообществе, и среди широкой общественности не один год.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Соответствующие курсы вводились во многих субъектах Федерации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в рамках регионального и национального компонентов. Вполне ес-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тественным было стремление разработчиков курсов обращаться не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только к философским категориям этики, но также и к духовному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опыту традиционных религий народов нашей страны с учетом реги-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ональной специфики.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В этой связи вполне обоснованным стало эксперименталь-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ное введение соответствующего предмета на федеральном уровне.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Эксперимент по апробации модульного курса «Основы религи-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озных культур и светской этики», проводившийся в 20 субъектах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Федерации в 2010/11 учебном году, признан успешным, и с 1 сен-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тября 2012 г. Приказом Министерства образования и науки соот-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ветствующая предметная область вводится в Федеральный базис-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ный учебный план и примерные учебные планы образовательных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учреждений Российской Федерации.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«Основы религиозных культур и светской этики»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в Федеральном компоненте государственного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образовательногостандарта (ФК ГОС) 2004 г.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Приказом Министерства образования и науки № 69 от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31.01.2012 г. были внесены изменения в Федеральный компонент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государственных образовательных стандартов начального обще-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го, основного общего и среднего (полного) общего образования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2004 г. Суть их заключается во введении в 4 классе комплексного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учебного курса «Основы религиозных культур и светской этики»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с делением на соответствующие модули. Его изучение направлено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на достижение следующих целей: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 xml:space="preserve">• </w:t>
      </w:r>
      <w:r w:rsidRPr="00E44E84">
        <w:rPr>
          <w:rFonts w:ascii="Times New Roman" w:hAnsi="Times New Roman" w:cs="Times New Roman"/>
          <w:sz w:val="32"/>
          <w:szCs w:val="32"/>
        </w:rPr>
        <w:t>развитие представлений о значении нравственных норм и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ценностей для достойной жизни личности, семьи, общества; фор-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4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lastRenderedPageBreak/>
        <w:t>мирование готовности к нравственному самосовершенствованию,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духовному саморазвитию;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 xml:space="preserve">• </w:t>
      </w:r>
      <w:r w:rsidRPr="00E44E84">
        <w:rPr>
          <w:rFonts w:ascii="Times New Roman" w:hAnsi="Times New Roman" w:cs="Times New Roman"/>
          <w:sz w:val="32"/>
          <w:szCs w:val="32"/>
        </w:rPr>
        <w:t>знакомство с основными нормами светской и религиозной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морали, понимание их значения в выстраивании конструктивных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отношений в семье и обществе; формирование первоначальных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представлений о светской этике, о традиционных религиях, их роли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в культуре, истории и современности России; об исторической роли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традиционных религий в становлении российской государственнос-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ти; осознание ценности человеческой жизни;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 xml:space="preserve">• </w:t>
      </w:r>
      <w:r w:rsidRPr="00E44E84">
        <w:rPr>
          <w:rFonts w:ascii="Times New Roman" w:hAnsi="Times New Roman" w:cs="Times New Roman"/>
          <w:sz w:val="32"/>
          <w:szCs w:val="32"/>
        </w:rPr>
        <w:t>воспитание нравственности, основанной на свободе совести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и вероисповедания, духовных традициях народов России; станов-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ление внутренней установки личности поступать согласно своей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совести.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Одновременно были внесены и изменения в Базисный учебный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план, где на изучение нового предмета отводится 34 учебных часа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(1 час в неделю) в 4 классе.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В результате изучения «Основ религиозных культур и светской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этики» ученик должен: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знать/понимать: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 xml:space="preserve">• </w:t>
      </w:r>
      <w:r w:rsidRPr="00E44E84">
        <w:rPr>
          <w:rFonts w:ascii="Times New Roman" w:hAnsi="Times New Roman" w:cs="Times New Roman"/>
          <w:sz w:val="32"/>
          <w:szCs w:val="32"/>
        </w:rPr>
        <w:t>основные понятия религиозных культур;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 xml:space="preserve">• </w:t>
      </w:r>
      <w:r w:rsidRPr="00E44E84">
        <w:rPr>
          <w:rFonts w:ascii="Times New Roman" w:hAnsi="Times New Roman" w:cs="Times New Roman"/>
          <w:sz w:val="32"/>
          <w:szCs w:val="32"/>
        </w:rPr>
        <w:t>историю возникновения религиозных культур;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 xml:space="preserve">• </w:t>
      </w:r>
      <w:r w:rsidRPr="00E44E84">
        <w:rPr>
          <w:rFonts w:ascii="Times New Roman" w:hAnsi="Times New Roman" w:cs="Times New Roman"/>
          <w:sz w:val="32"/>
          <w:szCs w:val="32"/>
        </w:rPr>
        <w:t>историю развития различных религиозных культур в истории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России;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 xml:space="preserve">• </w:t>
      </w:r>
      <w:r w:rsidRPr="00E44E84">
        <w:rPr>
          <w:rFonts w:ascii="Times New Roman" w:hAnsi="Times New Roman" w:cs="Times New Roman"/>
          <w:sz w:val="32"/>
          <w:szCs w:val="32"/>
        </w:rPr>
        <w:t>особенности и традиции религий;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 xml:space="preserve">• </w:t>
      </w:r>
      <w:r w:rsidRPr="00E44E84">
        <w:rPr>
          <w:rFonts w:ascii="Times New Roman" w:hAnsi="Times New Roman" w:cs="Times New Roman"/>
          <w:sz w:val="32"/>
          <w:szCs w:val="32"/>
        </w:rPr>
        <w:t>описание основных содержательных составляющих священ-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ных книг, сооружений, праздников и святынь;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уметь: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 xml:space="preserve">• </w:t>
      </w:r>
      <w:r w:rsidRPr="00E44E84">
        <w:rPr>
          <w:rFonts w:ascii="Times New Roman" w:hAnsi="Times New Roman" w:cs="Times New Roman"/>
          <w:sz w:val="32"/>
          <w:szCs w:val="32"/>
        </w:rPr>
        <w:t>описывать различные явления религиозных традиций и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культур;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 xml:space="preserve">• </w:t>
      </w:r>
      <w:r w:rsidRPr="00E44E84">
        <w:rPr>
          <w:rFonts w:ascii="Times New Roman" w:hAnsi="Times New Roman" w:cs="Times New Roman"/>
          <w:sz w:val="32"/>
          <w:szCs w:val="32"/>
        </w:rPr>
        <w:t>устанавливать взаимосвязь между религиозной культурой и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поведением людей;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 xml:space="preserve">• </w:t>
      </w:r>
      <w:r w:rsidRPr="00E44E84">
        <w:rPr>
          <w:rFonts w:ascii="Times New Roman" w:hAnsi="Times New Roman" w:cs="Times New Roman"/>
          <w:sz w:val="32"/>
          <w:szCs w:val="32"/>
        </w:rPr>
        <w:t>излагать свое мнение по поводу значения религиозной культу-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ры (культур) в жизни людей и общества;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 xml:space="preserve">• </w:t>
      </w:r>
      <w:r w:rsidRPr="00E44E84">
        <w:rPr>
          <w:rFonts w:ascii="Times New Roman" w:hAnsi="Times New Roman" w:cs="Times New Roman"/>
          <w:sz w:val="32"/>
          <w:szCs w:val="32"/>
        </w:rPr>
        <w:t>соотносить нравственныеформы поведения с нормами рели-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гиозной культуры;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 xml:space="preserve">• </w:t>
      </w:r>
      <w:r w:rsidRPr="00E44E84">
        <w:rPr>
          <w:rFonts w:ascii="Times New Roman" w:hAnsi="Times New Roman" w:cs="Times New Roman"/>
          <w:sz w:val="32"/>
          <w:szCs w:val="32"/>
        </w:rPr>
        <w:t>строить толерантное отношение с представителями разных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lastRenderedPageBreak/>
        <w:t>мировоззрений и культурных традиций;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 xml:space="preserve">• </w:t>
      </w:r>
      <w:r w:rsidRPr="00E44E84">
        <w:rPr>
          <w:rFonts w:ascii="Times New Roman" w:hAnsi="Times New Roman" w:cs="Times New Roman"/>
          <w:sz w:val="32"/>
          <w:szCs w:val="32"/>
        </w:rPr>
        <w:t>осуществлять поиск необходимой информации для выполне-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ния заданий; участвовать в диспутах: слушать собеседника и изла-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гать свое мнение;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 xml:space="preserve">• </w:t>
      </w:r>
      <w:r w:rsidRPr="00E44E84">
        <w:rPr>
          <w:rFonts w:ascii="Times New Roman" w:hAnsi="Times New Roman" w:cs="Times New Roman"/>
          <w:sz w:val="32"/>
          <w:szCs w:val="32"/>
        </w:rPr>
        <w:t>готовить сообщения по выбранным темам.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5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Нетрудно заметить, что основной акцент в подготовке учащихся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делается на знаниях и умениях, связанных в первую очередь именно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с религиозными культурами, нежели со светской этикой.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«Основы духовно-нравственной культуры народов России»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в Федеральном государственном образовательном стандарте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(ФГОС) 2009 г.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В 2009 г. Министерством образования и науки был утвержден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новый Федеральный государственный стандарт начального общего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образования. Он, среди прочего, направлен на обеспечение: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 xml:space="preserve">• </w:t>
      </w:r>
      <w:r w:rsidRPr="00E44E84">
        <w:rPr>
          <w:rFonts w:ascii="Times New Roman" w:hAnsi="Times New Roman" w:cs="Times New Roman"/>
          <w:sz w:val="32"/>
          <w:szCs w:val="32"/>
        </w:rPr>
        <w:t>духовно- нравственного развития и воспитания обучающих-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ся, становления их гражданской идентичности как основы развития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гражданского общества;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 xml:space="preserve">• </w:t>
      </w:r>
      <w:r w:rsidRPr="00E44E84">
        <w:rPr>
          <w:rFonts w:ascii="Times New Roman" w:hAnsi="Times New Roman" w:cs="Times New Roman"/>
          <w:sz w:val="32"/>
          <w:szCs w:val="32"/>
        </w:rPr>
        <w:t>сохранения и развития культурного разнообразия и языково-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го наследия многонационального народа Российской Федерации,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овладения духовными ценностями и культурой многонационально-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го народа России.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Системно -деятельностный подход, лежащий в основе стандар-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та нового поколения, предполагает воспитание и развитие качеств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личности, отвечающих требованиям построения демократического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гражданского общества на основе толерантности, диалога культур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и уважения многонационального, поликультурного и поликонфес-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сионального состава российского общества. В соответствии со стан-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дартом на ступени начального общего образования осуществляется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становление основ гражданской идентичности и мировоззрения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обучающихся; духовно- нравственное развитие и воспитание, пре-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дусматривающее принятие ими моральных норм, нравственных ус-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тановок, национальных ценностей; укрепление духовного здоровья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обучающихся.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В связи с необходимостью реализации очерченных стандартом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целей, задач и основного содержания начального образования в него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lastRenderedPageBreak/>
        <w:t>включена специальная обязательная предметная область «Основы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духовно- нравственной культурынародов России», состоящая из не-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скольких модулей, один из них — «Основы светской этики».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Изучение основ духовно- нравственной культуры народов России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предполагает дальнейшее развитие учащихся; воспитание патри-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отизма, любви и уважения к Отечеству, чувства гордости за свою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Родину, прошлое и настоящее многонационального народа; фор-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мирование готовности к нравственному самосовершенствованию,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духовному саморазвитию; ознакомление с основными нормами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свет ской и религиозной морали, понимание их значения в выстра-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ивании конструктивных отношений в семье и обществе; понимание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значения нравственности, веры и религии в жизни человека и об-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щества; формирование первоначальных представлений о светской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этике, о традиционных религиях, их роли в культуре, истории и сов-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ременности России; об исторической роли традиционных религий в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становлении российской государственности; становление внутрен-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ней установки личности поступать согласно своей совести; воспи-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тание нравственности, основанной на свободе совести и вероиспо-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ведания, духовных традициях народов России; осознание ценности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человеческой жизни.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***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Издательство «Русское слово» в рамках комплекта «Начальная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инновационная школа» выпустило учебник «Основы духовно-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нравственной культуры народов России. Основы светской эти-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ки» для 4 класса общеобразовательных учреждений. В 2010 г. учеб-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ник успешно прошел экспертизу Российской академии наук и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Российской академии образования и получил гриф «Рекомендовано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Министерством образования и науки РФ». Содержание учебника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соответствует ФК ГОС 2004 г. и ФГОС 2009 г.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7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ЦЕЛИ, ЗАДАЧИ ОБУЧЕНИЯ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В НАЧАЛЬНОЙ ШКОЛЕ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Модуль «Основы светской этики» предполагает изучение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духовно -нравственной культуры и призван ознакомить учеников с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основными нормами нравственности, дать первичные представле-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ния о морали. Поставлена задача нравственного развития младших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lastRenderedPageBreak/>
        <w:t>школьников, воспитания культуры поведения с опорой на пред-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ставления о положительных поступках людей. В процессе учебной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деятельности предстоит дать детям новые нравственные ориентиры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и упорядочить уже имеющиеся у них. Основной задачей реализации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содержаниямодуля является воспитание способности к духовному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развитию, нравственному самосовершенствованию, формирование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первоначальных представлений о светской этике.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Особенности модуля «Основы светской этики»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Модуль выступает в качестве связующего звена всего учебно-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воспитательного процесса, обобщая знания об этике и этикете, по-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лученные в начальной школе. Он призван обеспечить общественно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значимую мотивацию поведения детей, их поступков. Школьникам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следует научиться адекватно оценивать собственное поведение и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поведение других учеников.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На уроках этики учащиеся выясняют, что такое дружба и поря-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дочность, правда, истина и ложь, добро и зло и др. При изучении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основных критериев светской этики ученики убеждаются в ценнос-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ти самого дорогого, что есть у человека, — его жизни.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Чтобы повысить интерес учащихся к курсу, дается интересный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дополнительный материал — сказки и былины, фрагменты из де-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тской литературы. Обсуждение произведений художественной лите-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ратуры, сказок, их инсценировка — все это нацелено на воспитание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первоначальных этических представлений обучаемых, развитие их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эмоционального восприятия. Как правило, ученики способны са-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мостоятельно проанализировать те или иные ситуации этих произ-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ведений на предмет добра и зла, сделать простейшие выводы.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Изучая основы светской этики, следует воспользоваться благо-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приятными возможностями для знакомства детей с основами этике-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та. Они узнают много полезного о правилах поведения за столом и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общении с гостями, о поведении в общественном транспорте и на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улице, о культуре внешнего вида и многом другом. Этикет не обре-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меняет основной курс, а делает его более интересным и полезным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для учащихся, особенно если сложится стиль взаимоотношения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учителя с учениками, основанный на нормах этики и этикета.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Ученикам интересно будет познакомиться с историей возникно-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вения и развития этикета, его особенностями в разные эпохи у раз-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lastRenderedPageBreak/>
        <w:t>ных народов, узнать о происхождении тех или иных правил поведе-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ния, уяснить смысл, казалось бы, хорошо знакомых всем терминов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и понятий. Тем самым курс готовит младших школьников к воспри-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ятию отечественной истории и культурыв основной школе.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Следует иметь в виду, что изучение норм нравственности и куль-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туры поведения особенно ценно в детском возрасте, когда происхо-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дит активная социализация ребенка. Учащиеся получают знания о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социальных нормах поведения, о социально одобряемых и неодоб-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ряемых формах поведения в обществе. Содержание курса дает детям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возможность на «физиологическом уровне» легко и прочно усвоить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ценные знания поведенческого характера, которые могут и должны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стать стержнем их позитивного поведения в последующей жизни.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У учеников формируется положительное, доброжелательное от-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ношение к окружающим людям и обществу в целом, к духовным и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культурным ценностям. У них возникает потребность выполнять в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повседневной жизни социальные нормы и правила поведения.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В связи с этим важен деятельностный подход в обучении, про-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явление активности и самостоятельности учащихся в получении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новых знаний. Необходимо соблюсти баланс между теоретическим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материалом и материалом для эмпирического и творческого осво-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ения содержания курса. Реализовать эту задачу помогут вопросы и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задания, разработанные на трех уровнях сложности — воспроизво-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дящем, преобразующем и творческо -поисковом. Выполняя эти за-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дания, ученики пользуются словарями и справочниками, с разреше-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ния родителей прибегают к ресурсам Интернета.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На уроках светской этики учитель устанавливает и реализу-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ет межпредметные связи с русским языком, литературой, истори-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ей, изобразительным искусством, предметом «Окружающий мир».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Межпредметные связи присутствуют как в основных и дополни-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тельных текстах, так в вопросах и заданиях к ним.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Курс этики считается светским, однако он небезразличен к рели-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гиозным ценностям верующих людей. В ознакомительном порядке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учащиеся узнают об основных религиях россиян, о религии. Они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знакомятся с обрядами, узнают подробности о религиозных празд-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никах и традициях верующих.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При изучении основ светской этики следует выполнять общеди-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lastRenderedPageBreak/>
        <w:t>дактические требования, применяемые ко всем урокам в начальной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школе. В процессе обучения ребенка поощряют словом, не сковы-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вают его инициативу, помогают найти такое занятие, такую форму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работы, которые ему по нраву и по силам. Не надо бояться детских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ошибок как ученику, так и учителю. Ведь ошибка одного учени-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ка может породить полезные мысли у других учеников. До много-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го ребенок может додуматься сам, в этом случае не нужно мешать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ему думать, не надо объяснять материал, доступный для понимания.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Полезнее, если ученик сначала выполнит какое -либо предметное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действие, а потом уже сделает обобщение или вывод.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Основной способ организации познавательной деятельности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младших школьников — это работа с текстом учебника. В процес-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се чтения осуществляется восприятие нового для учеников матери-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ала; при интерпретации во время беседы происходит выбор мнения,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принятие решения; в ходе диалога ученики обсуждают полученные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знания, делают простейшие выводы. К монологическим формам ра-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боты можно отнести пересказ прочитанного, составление рассказа с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введением в него новых фактов, подготовку небольших докладов —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выступлений детей. Или же ученикам можно дать задание показать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пантомиму, используя пластику, мимику, жесты. Иногда ученику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приходится поставить себя в ту или иную ситуацию, определить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свое поведение или свою позицию, обосновать поступок, разрабо-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тать собственные правила поведения, ответить на вопросы анкеты и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проанализировать их.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У учеников вырабатываются коммуникативные умения: фор-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мулировать вопросы и отвечать на них, структурировать учебный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материал по предложенному плану, работать с разнообразными ис-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точниками информации, планировать и контролировать учебные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действия, оформлять и представлять результаты труда, оценивать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свою деятельность.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Ученики получают право выбора содержания и форм учебной де-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ятельности, вариативности, последовательности действий. Так по-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степенно происходит формирование личностного смысла учения,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получения новых знаний.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В ходе изучения светской этики и этикета у учеников вырабаты-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ваются социально- коммуникативные умения: говорить и слушать,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lastRenderedPageBreak/>
        <w:t>участвовать в беседе, дискутировать, аргументированно обосновы-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вать свою точку зрения.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Задача школы — воспитать будущее поколение россиян, которые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должны обеспечить устойчивость, консолидацию, целостность на-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шего общества и государства.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Модуль «Основы светской этики» призван воспитывать пат-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риотизм, любовь и уважение к нашей Родине — России, готовить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юных граждан к службе в армии, к выполнению священного долга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по защите Отечества. Этим проблемам посвящены темы: «Россия —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Родина моя», «Защитники Отечества». В теме «Защитники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Отечества» следует остановиться на Дне защитника Отечества, рас-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сказать о составе Вооруженных сил, об истории ратных подвигов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наших далеких предков. При изучении этих тем продолжается фор-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мирование гражданских качеств личности подростка, происходит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усвоение опыта положительного общественного действия. У детей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возникает чувство гордости за свою Родину и свой народ.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На уроках светской этики формируются семейные ценности и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традиции, рассказывается о значении взаимопомощи в семье, ува-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жительном отношении к родителям, родственникам, старшим.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Происходит формирование у детей первичных представлений о куль-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туре семейных отношений. Наиболее благоприятны для этого темы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«Обычаи и обряды русского народа», «Семья», «Семейные тради-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ции», «Сердце матери». Ученики знакомятся с образом жизни людей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прошлого и настоящего, узнают об обычаях и традициях, семейных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ценностях россиян. Наиболее подготовленным учащимся предлага-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ется написать эссе на тему «Моя семья», «Моя родословная», к роди-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тельскому собранию подготовить фотогазету «Традиции моей семьи».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На уроке «Терпение и труд» развивается мотивация детей к труду,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они учатся бережно относиться к материальным и духовным ценнос-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тям. В ходе урока ученики рассказывают о своих поручениях в классе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и дома, о поддержании порядка и чистоты, о рациональном сочета-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нии труда умственного и физического. На этом уроке важно раскрыть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роль и значение повседневного труда подростка, его посильной по-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мощи взрослым. При этом следует обратить внимание, что основной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труд школьника — это его ответственная и добросовестная учеба.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Особое внимание обращается на формирование спаянного и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lastRenderedPageBreak/>
        <w:t>дружного коллектива класса, умение избегать конфликтов, находить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выход из спорных ситуаций, относиться с пониманием к детям иной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национальности, цвета кожи, иных культурных ценностей. На уро-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ках этики осуществляется развитие у детей терпимого отношения к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другим народам, понимание особенностей их культуры, ведь куль-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тура каждого народа ценна сама по себе и к ней следует относить-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ся уважительно. Курс этики вносит также вклад в формирование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у детей коммуникативной и социальной компетентности, социо-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культурной идентичности.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В целях повышения эффективности работы учителя и сокраще-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ния затрат времени на подготовку к урокам предлагаемое содер-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жание курса светской этики (программа) дается в сочетании с те-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матическим планированием его преподавания. Более подробные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рекомендации практического характера, а также внеклассные ме-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роприятия разработаны в «Книге для учителя» к учебнику «Основы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светской этики».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***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Принимая во внимание сложившуюся ситуацию, связанную с на-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личием разного числа часов на преподавание данного предмета в на-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чальной школе (34 и 17), которая носит временный характер, в данной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программе предлагаются два варианта планирования содержания —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на 34 часа (по ФК ГОС 2004 г.) и на 17 часов (по ФГОС 2009 г.).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12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СОДЕРЖАНИЕ КУРСА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 xml:space="preserve">Вариант </w:t>
      </w:r>
      <w:r w:rsidRPr="00E44E84">
        <w:rPr>
          <w:rFonts w:ascii="Times New Roman" w:hAnsi="Times New Roman" w:cs="Times New Roman"/>
          <w:b/>
          <w:bCs/>
          <w:sz w:val="32"/>
          <w:szCs w:val="32"/>
        </w:rPr>
        <w:t>1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 xml:space="preserve">(В соответствии с ФК ГОС </w:t>
      </w:r>
      <w:r w:rsidRPr="00E44E84">
        <w:rPr>
          <w:rFonts w:ascii="Times New Roman" w:hAnsi="Times New Roman" w:cs="Times New Roman"/>
          <w:b/>
          <w:bCs/>
          <w:sz w:val="32"/>
          <w:szCs w:val="32"/>
        </w:rPr>
        <w:t xml:space="preserve">2004 </w:t>
      </w:r>
      <w:r w:rsidRPr="00E44E84">
        <w:rPr>
          <w:rFonts w:ascii="Times New Roman" w:hAnsi="Times New Roman" w:cs="Times New Roman"/>
          <w:sz w:val="32"/>
          <w:szCs w:val="32"/>
        </w:rPr>
        <w:t>г.)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ТЕМАТИЧЕСКОЕ ПЛАНИРОВАНИЕ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Всего: 34 ч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Тема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Количество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часов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Содержание Дидактические единицы стандарта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Введение в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предмет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1 Народы России, их духовно- нравствен ная культура. Учебник «Основы</w:t>
      </w:r>
      <w:r w:rsidR="0095079C">
        <w:rPr>
          <w:rFonts w:ascii="Times New Roman" w:hAnsi="Times New Roman" w:cs="Times New Roman"/>
          <w:sz w:val="32"/>
          <w:szCs w:val="32"/>
        </w:rPr>
        <w:t xml:space="preserve"> </w:t>
      </w:r>
      <w:r w:rsidRPr="00E44E84">
        <w:rPr>
          <w:rFonts w:ascii="Times New Roman" w:hAnsi="Times New Roman" w:cs="Times New Roman"/>
          <w:sz w:val="32"/>
          <w:szCs w:val="32"/>
        </w:rPr>
        <w:t xml:space="preserve">духовно-нравственной культуры народов России. Основы </w:t>
      </w:r>
      <w:r w:rsidRPr="00E44E84">
        <w:rPr>
          <w:rFonts w:ascii="Times New Roman" w:hAnsi="Times New Roman" w:cs="Times New Roman"/>
          <w:sz w:val="32"/>
          <w:szCs w:val="32"/>
        </w:rPr>
        <w:lastRenderedPageBreak/>
        <w:t>светской этики», его структура. Истоки вежливых</w:t>
      </w:r>
      <w:r w:rsidR="0095079C">
        <w:rPr>
          <w:rFonts w:ascii="Times New Roman" w:hAnsi="Times New Roman" w:cs="Times New Roman"/>
          <w:sz w:val="32"/>
          <w:szCs w:val="32"/>
        </w:rPr>
        <w:t xml:space="preserve"> </w:t>
      </w:r>
      <w:r w:rsidRPr="00E44E84">
        <w:rPr>
          <w:rFonts w:ascii="Times New Roman" w:hAnsi="Times New Roman" w:cs="Times New Roman"/>
          <w:sz w:val="32"/>
          <w:szCs w:val="32"/>
        </w:rPr>
        <w:t>слов. Значение вежливости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Этика и ее значение в жизни че-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ловека. Культура и мораль. Этикет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Россия — Роди-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на моя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2 Понятие Родины. Древняя Русь. Про-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 xml:space="preserve">исхождение названий </w:t>
      </w:r>
      <w:r w:rsidRPr="00E44E84">
        <w:rPr>
          <w:rFonts w:ascii="Times New Roman" w:hAnsi="Times New Roman" w:cs="Times New Roman"/>
          <w:i/>
          <w:iCs/>
          <w:sz w:val="32"/>
          <w:szCs w:val="32"/>
        </w:rPr>
        <w:t>Русь</w:t>
      </w:r>
      <w:r w:rsidRPr="00E44E84">
        <w:rPr>
          <w:rFonts w:ascii="Times New Roman" w:hAnsi="Times New Roman" w:cs="Times New Roman"/>
          <w:sz w:val="32"/>
          <w:szCs w:val="32"/>
        </w:rPr>
        <w:t xml:space="preserve">, </w:t>
      </w:r>
      <w:r w:rsidRPr="00E44E84">
        <w:rPr>
          <w:rFonts w:ascii="Times New Roman" w:hAnsi="Times New Roman" w:cs="Times New Roman"/>
          <w:i/>
          <w:iCs/>
          <w:sz w:val="32"/>
          <w:szCs w:val="32"/>
        </w:rPr>
        <w:t>русские</w:t>
      </w:r>
      <w:r w:rsidRPr="00E44E84">
        <w:rPr>
          <w:rFonts w:ascii="Times New Roman" w:hAnsi="Times New Roman" w:cs="Times New Roman"/>
          <w:sz w:val="32"/>
          <w:szCs w:val="32"/>
        </w:rPr>
        <w:t>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Наша Родина — Россия, ее географи-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ческое положение, природа, населе-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ние. Радушие и доброжелательность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россиян. Россия — многонациональ-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 xml:space="preserve">ное государство. </w:t>
      </w:r>
      <w:r w:rsidRPr="00E44E84">
        <w:rPr>
          <w:rFonts w:ascii="Times New Roman" w:hAnsi="Times New Roman" w:cs="Times New Roman"/>
          <w:i/>
          <w:iCs/>
          <w:sz w:val="32"/>
          <w:szCs w:val="32"/>
        </w:rPr>
        <w:t xml:space="preserve">Национальность </w:t>
      </w:r>
      <w:r w:rsidRPr="00E44E84">
        <w:rPr>
          <w:rFonts w:ascii="Times New Roman" w:hAnsi="Times New Roman" w:cs="Times New Roman"/>
          <w:sz w:val="32"/>
          <w:szCs w:val="32"/>
        </w:rPr>
        <w:t>и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раса</w:t>
      </w:r>
      <w:r w:rsidRPr="00E44E84">
        <w:rPr>
          <w:rFonts w:ascii="Times New Roman" w:hAnsi="Times New Roman" w:cs="Times New Roman"/>
          <w:sz w:val="32"/>
          <w:szCs w:val="32"/>
        </w:rPr>
        <w:t>. Древние города России, их па-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 xml:space="preserve">мятники культуры. </w:t>
      </w:r>
      <w:r w:rsidRPr="00E44E84">
        <w:rPr>
          <w:rFonts w:ascii="Times New Roman" w:hAnsi="Times New Roman" w:cs="Times New Roman"/>
          <w:i/>
          <w:iCs/>
          <w:sz w:val="32"/>
          <w:szCs w:val="32"/>
        </w:rPr>
        <w:t>Патриотизм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Россия — наша Родина. Любовь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и уважение к Отечеству.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Патриотизм многонационально-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го и многоконфессионального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народа России. Этикет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13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 xml:space="preserve">Этика и этикет </w:t>
      </w:r>
      <w:r w:rsidRPr="00E44E84">
        <w:rPr>
          <w:rFonts w:ascii="Times New Roman" w:hAnsi="Times New Roman" w:cs="Times New Roman"/>
          <w:sz w:val="32"/>
          <w:szCs w:val="32"/>
        </w:rPr>
        <w:t xml:space="preserve">2 Понятия </w:t>
      </w:r>
      <w:r w:rsidRPr="00E44E84">
        <w:rPr>
          <w:rFonts w:ascii="Times New Roman" w:hAnsi="Times New Roman" w:cs="Times New Roman"/>
          <w:i/>
          <w:iCs/>
          <w:sz w:val="32"/>
          <w:szCs w:val="32"/>
        </w:rPr>
        <w:t>этика, мораль (нравствен-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ность)</w:t>
      </w:r>
      <w:r w:rsidRPr="00E44E84">
        <w:rPr>
          <w:rFonts w:ascii="Times New Roman" w:hAnsi="Times New Roman" w:cs="Times New Roman"/>
          <w:sz w:val="32"/>
          <w:szCs w:val="32"/>
        </w:rPr>
        <w:t>. Назначение этики, ее кате-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 xml:space="preserve">гории. Понятие </w:t>
      </w:r>
      <w:r w:rsidRPr="00E44E84">
        <w:rPr>
          <w:rFonts w:ascii="Times New Roman" w:hAnsi="Times New Roman" w:cs="Times New Roman"/>
          <w:i/>
          <w:iCs/>
          <w:sz w:val="32"/>
          <w:szCs w:val="32"/>
        </w:rPr>
        <w:t>этикет</w:t>
      </w:r>
      <w:r w:rsidRPr="00E44E84">
        <w:rPr>
          <w:rFonts w:ascii="Times New Roman" w:hAnsi="Times New Roman" w:cs="Times New Roman"/>
          <w:sz w:val="32"/>
          <w:szCs w:val="32"/>
        </w:rPr>
        <w:t>, его про-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исхождение и назначение. Нормы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этикета, их развитие и совершенс-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твование. Современные правила по-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ведения, манеры поведения челове-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ка, их характеристика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Этика и ее значение в жизни че-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ловека. Этикет. Нормы морали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 xml:space="preserve">Вежливость </w:t>
      </w:r>
      <w:r w:rsidRPr="00E44E84">
        <w:rPr>
          <w:rFonts w:ascii="Times New Roman" w:hAnsi="Times New Roman" w:cs="Times New Roman"/>
          <w:sz w:val="32"/>
          <w:szCs w:val="32"/>
        </w:rPr>
        <w:t xml:space="preserve">2 Понятия </w:t>
      </w:r>
      <w:r w:rsidRPr="00E44E84">
        <w:rPr>
          <w:rFonts w:ascii="Times New Roman" w:hAnsi="Times New Roman" w:cs="Times New Roman"/>
          <w:i/>
          <w:iCs/>
          <w:sz w:val="32"/>
          <w:szCs w:val="32"/>
        </w:rPr>
        <w:t>вежливость, уважение</w:t>
      </w:r>
      <w:r w:rsidRPr="00E44E84">
        <w:rPr>
          <w:rFonts w:ascii="Times New Roman" w:hAnsi="Times New Roman" w:cs="Times New Roman"/>
          <w:sz w:val="32"/>
          <w:szCs w:val="32"/>
        </w:rPr>
        <w:t>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 xml:space="preserve">Происхождение слов </w:t>
      </w:r>
      <w:r w:rsidRPr="00E44E84">
        <w:rPr>
          <w:rFonts w:ascii="Times New Roman" w:hAnsi="Times New Roman" w:cs="Times New Roman"/>
          <w:i/>
          <w:iCs/>
          <w:sz w:val="32"/>
          <w:szCs w:val="32"/>
        </w:rPr>
        <w:t>здравствуйте,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 xml:space="preserve">спасибо, пожалуйста, </w:t>
      </w:r>
      <w:r w:rsidRPr="00E44E84">
        <w:rPr>
          <w:rFonts w:ascii="Times New Roman" w:hAnsi="Times New Roman" w:cs="Times New Roman"/>
          <w:sz w:val="32"/>
          <w:szCs w:val="32"/>
        </w:rPr>
        <w:t>их значения.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Обычай рукопожатия, обычай сни-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мать головной убор. Этикет приветс-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lastRenderedPageBreak/>
        <w:t>твия в школе и дома, на улице. От-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ношение к недостаткам и слабостям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людей. Обида словом, извинение.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Этикет разговорной речи. Умение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слушать друг друга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Нормы морали. Этикет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 xml:space="preserve">Добро и зло </w:t>
      </w:r>
      <w:r w:rsidRPr="00E44E84">
        <w:rPr>
          <w:rFonts w:ascii="Times New Roman" w:hAnsi="Times New Roman" w:cs="Times New Roman"/>
          <w:sz w:val="32"/>
          <w:szCs w:val="32"/>
        </w:rPr>
        <w:t xml:space="preserve">2 Понятия </w:t>
      </w:r>
      <w:r w:rsidRPr="00E44E84">
        <w:rPr>
          <w:rFonts w:ascii="Times New Roman" w:hAnsi="Times New Roman" w:cs="Times New Roman"/>
          <w:i/>
          <w:iCs/>
          <w:sz w:val="32"/>
          <w:szCs w:val="32"/>
        </w:rPr>
        <w:t xml:space="preserve">добро </w:t>
      </w:r>
      <w:r w:rsidRPr="00E44E84">
        <w:rPr>
          <w:rFonts w:ascii="Times New Roman" w:hAnsi="Times New Roman" w:cs="Times New Roman"/>
          <w:sz w:val="32"/>
          <w:szCs w:val="32"/>
        </w:rPr>
        <w:t xml:space="preserve">и </w:t>
      </w:r>
      <w:r w:rsidRPr="00E44E84">
        <w:rPr>
          <w:rFonts w:ascii="Times New Roman" w:hAnsi="Times New Roman" w:cs="Times New Roman"/>
          <w:i/>
          <w:iCs/>
          <w:sz w:val="32"/>
          <w:szCs w:val="32"/>
        </w:rPr>
        <w:t>зло</w:t>
      </w:r>
      <w:r w:rsidRPr="00E44E84">
        <w:rPr>
          <w:rFonts w:ascii="Times New Roman" w:hAnsi="Times New Roman" w:cs="Times New Roman"/>
          <w:sz w:val="32"/>
          <w:szCs w:val="32"/>
        </w:rPr>
        <w:t>. Слова с корнем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добро</w:t>
      </w:r>
      <w:r w:rsidRPr="00E44E84">
        <w:rPr>
          <w:rFonts w:ascii="Times New Roman" w:hAnsi="Times New Roman" w:cs="Times New Roman"/>
          <w:sz w:val="32"/>
          <w:szCs w:val="32"/>
        </w:rPr>
        <w:t>. Тема добра и зла в русских на-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родных сказках, былинах. Правила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разговорной речи: громкость голоса,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интонация, мимика, жесты. Язык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жестов. Значение слов. Влияние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Что значит быть нравственным в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наше время? Высшие нравствен-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ные ценности, идеалы, принци-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пы морали. Нормы морали. Об-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разцы нравственности в культуре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Отечества. Этикет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14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Тема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Количество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часов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Содержание Дидактические единицы стандарта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слова на взаимоотношения людей.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Проявление тактичности и сдержан-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ности в споре. Необдуманные по-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ступки и их последствия. Умение про-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щать — начало доброго отношения к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людям. Благожелательность. Забота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о родных и близких. Бескорыстная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помощь нуждающимся в ней людям.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Повседневные проявления доброты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Дружба и поря-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дочность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2 Понятие и проявление дружбы. Роль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доверия в укреплении дружбы. Ка-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lastRenderedPageBreak/>
        <w:t>чества настоящего друга и их прояв-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ление в повседневных отношениях.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Честность, доброта, порядочность,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трудолюбие, понимание, бескорыс-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тие, справедливость. Взаимопонима-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ние, требовательность и ответствен-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ность. Проявление дружбы в сказках,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произведениях детской литературы.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 xml:space="preserve">Понятия- синонимы </w:t>
      </w:r>
      <w:r w:rsidRPr="00E44E84">
        <w:rPr>
          <w:rFonts w:ascii="Times New Roman" w:hAnsi="Times New Roman" w:cs="Times New Roman"/>
          <w:i/>
          <w:iCs/>
          <w:sz w:val="32"/>
          <w:szCs w:val="32"/>
        </w:rPr>
        <w:t>друг, приятель,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товарищ</w:t>
      </w:r>
      <w:r w:rsidRPr="00E44E84">
        <w:rPr>
          <w:rFonts w:ascii="Times New Roman" w:hAnsi="Times New Roman" w:cs="Times New Roman"/>
          <w:sz w:val="32"/>
          <w:szCs w:val="32"/>
        </w:rPr>
        <w:t>. Правила дружбы. Отноше-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ния в классном коллективе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Что значит быть нравственным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в наше время? Высшие нравс-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твенные ценности, идеалы, при-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нципы морали. Нормы морали.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Методика создания морального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кодекса в школе. Этикет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15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Честность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и искренность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 xml:space="preserve">2 Понятия </w:t>
      </w:r>
      <w:r w:rsidRPr="00E44E84">
        <w:rPr>
          <w:rFonts w:ascii="Times New Roman" w:hAnsi="Times New Roman" w:cs="Times New Roman"/>
          <w:i/>
          <w:iCs/>
          <w:sz w:val="32"/>
          <w:szCs w:val="32"/>
        </w:rPr>
        <w:t xml:space="preserve">честность </w:t>
      </w:r>
      <w:r w:rsidRPr="00E44E84">
        <w:rPr>
          <w:rFonts w:ascii="Times New Roman" w:hAnsi="Times New Roman" w:cs="Times New Roman"/>
          <w:sz w:val="32"/>
          <w:szCs w:val="32"/>
        </w:rPr>
        <w:t xml:space="preserve">и </w:t>
      </w:r>
      <w:r w:rsidRPr="00E44E84">
        <w:rPr>
          <w:rFonts w:ascii="Times New Roman" w:hAnsi="Times New Roman" w:cs="Times New Roman"/>
          <w:i/>
          <w:iCs/>
          <w:sz w:val="32"/>
          <w:szCs w:val="32"/>
        </w:rPr>
        <w:t>искренность</w:t>
      </w:r>
      <w:r w:rsidRPr="00E44E84">
        <w:rPr>
          <w:rFonts w:ascii="Times New Roman" w:hAnsi="Times New Roman" w:cs="Times New Roman"/>
          <w:sz w:val="32"/>
          <w:szCs w:val="32"/>
        </w:rPr>
        <w:t>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Из истории традиций по выявлению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честности и лжи. Значение выраже-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ний о честности («честное слово»,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«честно исполнять свой долг», «жить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по совести, честно» и др.). Что зна-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чит быть честным с самим собой, с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окружающими. Честность, правди-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вость и тактичность. Позитивные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качества честности. Искренность —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составная часть честности. Чест-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ность по выполнению правил пове-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дения в школе и дома, соблюдению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законов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Что значит быть нравственным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в наше время? Высшие нравс-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lastRenderedPageBreak/>
        <w:t>твенные ценности, идеалы, при-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нципы морали. Нормы морали.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Образцы нравственности в куль-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туре Отечества. Нравственные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традиции предпринимательства.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Методы нравственного само-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совершенствования. Образцы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нравственности в культурах раз-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ных народов. Этикет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Гордость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и гордыня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 xml:space="preserve">2 Понятия </w:t>
      </w:r>
      <w:r w:rsidRPr="00E44E84">
        <w:rPr>
          <w:rFonts w:ascii="Times New Roman" w:hAnsi="Times New Roman" w:cs="Times New Roman"/>
          <w:i/>
          <w:iCs/>
          <w:sz w:val="32"/>
          <w:szCs w:val="32"/>
        </w:rPr>
        <w:t xml:space="preserve">гордость </w:t>
      </w:r>
      <w:r w:rsidRPr="00E44E84">
        <w:rPr>
          <w:rFonts w:ascii="Times New Roman" w:hAnsi="Times New Roman" w:cs="Times New Roman"/>
          <w:sz w:val="32"/>
          <w:szCs w:val="32"/>
        </w:rPr>
        <w:t xml:space="preserve">и </w:t>
      </w:r>
      <w:r w:rsidRPr="00E44E84">
        <w:rPr>
          <w:rFonts w:ascii="Times New Roman" w:hAnsi="Times New Roman" w:cs="Times New Roman"/>
          <w:i/>
          <w:iCs/>
          <w:sz w:val="32"/>
          <w:szCs w:val="32"/>
        </w:rPr>
        <w:t>гордыня</w:t>
      </w:r>
      <w:r w:rsidRPr="00E44E84">
        <w:rPr>
          <w:rFonts w:ascii="Times New Roman" w:hAnsi="Times New Roman" w:cs="Times New Roman"/>
          <w:sz w:val="32"/>
          <w:szCs w:val="32"/>
        </w:rPr>
        <w:t>. Чувство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собственного достоинства челове-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ка, самоуважения. Порядочность и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скромность. Зазнайство и гордыня,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зависть. Воспитание положительных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качеств личности, тренинги. Гор-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дость за хорошие дела и поступки ге-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роев России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Нормы морали. Любовь и уваже-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ние к Отечеству. Государство и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мораль гражданина. Этикет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16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Тема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Количество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часов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Содержание Дидактические единицы стандарта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Обычаи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и обряды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русского народа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 xml:space="preserve">2 Что такое </w:t>
      </w:r>
      <w:r w:rsidRPr="00E44E84">
        <w:rPr>
          <w:rFonts w:ascii="Times New Roman" w:hAnsi="Times New Roman" w:cs="Times New Roman"/>
          <w:i/>
          <w:iCs/>
          <w:sz w:val="32"/>
          <w:szCs w:val="32"/>
        </w:rPr>
        <w:t xml:space="preserve">обычай </w:t>
      </w:r>
      <w:r w:rsidRPr="00E44E84">
        <w:rPr>
          <w:rFonts w:ascii="Times New Roman" w:hAnsi="Times New Roman" w:cs="Times New Roman"/>
          <w:sz w:val="32"/>
          <w:szCs w:val="32"/>
        </w:rPr>
        <w:t xml:space="preserve">и </w:t>
      </w:r>
      <w:r w:rsidRPr="00E44E84">
        <w:rPr>
          <w:rFonts w:ascii="Times New Roman" w:hAnsi="Times New Roman" w:cs="Times New Roman"/>
          <w:i/>
          <w:iCs/>
          <w:sz w:val="32"/>
          <w:szCs w:val="32"/>
        </w:rPr>
        <w:t>обряд</w:t>
      </w:r>
      <w:r w:rsidRPr="00E44E84">
        <w:rPr>
          <w:rFonts w:ascii="Times New Roman" w:hAnsi="Times New Roman" w:cs="Times New Roman"/>
          <w:sz w:val="32"/>
          <w:szCs w:val="32"/>
        </w:rPr>
        <w:t>. Из исто-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рии обряда бракосочетания на Руси.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Решение вопросов женитьбы и заму-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жества. Сваты. Помолвка. Венчание.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Обычай встречи молодых хлебом-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солью. Этикет царского обеда. Осо-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lastRenderedPageBreak/>
        <w:t>бенности бракосочетания в совре-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менной России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Образцы нравственности в куль-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туре Отечества. Этикет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 xml:space="preserve">Терпение и труд </w:t>
      </w:r>
      <w:r w:rsidRPr="00E44E84">
        <w:rPr>
          <w:rFonts w:ascii="Times New Roman" w:hAnsi="Times New Roman" w:cs="Times New Roman"/>
          <w:sz w:val="32"/>
          <w:szCs w:val="32"/>
        </w:rPr>
        <w:t xml:space="preserve">2 Значения слова </w:t>
      </w:r>
      <w:r w:rsidRPr="00E44E84">
        <w:rPr>
          <w:rFonts w:ascii="Times New Roman" w:hAnsi="Times New Roman" w:cs="Times New Roman"/>
          <w:i/>
          <w:iCs/>
          <w:sz w:val="32"/>
          <w:szCs w:val="32"/>
        </w:rPr>
        <w:t>терпение</w:t>
      </w:r>
      <w:r w:rsidRPr="00E44E84">
        <w:rPr>
          <w:rFonts w:ascii="Times New Roman" w:hAnsi="Times New Roman" w:cs="Times New Roman"/>
          <w:sz w:val="32"/>
          <w:szCs w:val="32"/>
        </w:rPr>
        <w:t>. Что та-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 xml:space="preserve">кое </w:t>
      </w:r>
      <w:r w:rsidRPr="00E44E84">
        <w:rPr>
          <w:rFonts w:ascii="Times New Roman" w:hAnsi="Times New Roman" w:cs="Times New Roman"/>
          <w:i/>
          <w:iCs/>
          <w:sz w:val="32"/>
          <w:szCs w:val="32"/>
        </w:rPr>
        <w:t>труд</w:t>
      </w:r>
      <w:r w:rsidRPr="00E44E84">
        <w:rPr>
          <w:rFonts w:ascii="Times New Roman" w:hAnsi="Times New Roman" w:cs="Times New Roman"/>
          <w:sz w:val="32"/>
          <w:szCs w:val="32"/>
        </w:rPr>
        <w:t>. Трудовые дела в школе и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дома, их последовательность и сис-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тематичность. Постоянные домаш-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ние поручения и их выполнение.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Значение труда в жизни человека и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общества. Свободный и посильный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труд. Повседневные дела и техника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безопасности в работе. Твои люби-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мые дела. Потребность в труде. Со-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четание труда умственного и физи-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ческого. Учеба — важнейший труд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школьника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Трудовая мораль. Методы нравс-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твенного самосовершенствова-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ния. Этикет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17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 xml:space="preserve">Семья </w:t>
      </w:r>
      <w:r w:rsidRPr="00E44E84">
        <w:rPr>
          <w:rFonts w:ascii="Times New Roman" w:hAnsi="Times New Roman" w:cs="Times New Roman"/>
          <w:sz w:val="32"/>
          <w:szCs w:val="32"/>
        </w:rPr>
        <w:t xml:space="preserve">2 </w:t>
      </w:r>
      <w:r w:rsidRPr="00E44E84">
        <w:rPr>
          <w:rFonts w:ascii="Times New Roman" w:hAnsi="Times New Roman" w:cs="Times New Roman"/>
          <w:i/>
          <w:iCs/>
          <w:sz w:val="32"/>
          <w:szCs w:val="32"/>
        </w:rPr>
        <w:t xml:space="preserve">Семья </w:t>
      </w:r>
      <w:r w:rsidRPr="00E44E84">
        <w:rPr>
          <w:rFonts w:ascii="Times New Roman" w:hAnsi="Times New Roman" w:cs="Times New Roman"/>
          <w:sz w:val="32"/>
          <w:szCs w:val="32"/>
        </w:rPr>
        <w:t>— объединение людей разно-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го возраста, основанное на кровно-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родственных связях. Из истории се-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мьи. Семья на Руси. Имя и фамилия.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Фамилия — наследственное семей-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ное имя. Происхождение фамилии.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Роль родителей в современной се-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мье. Крепость и стабильность семьи.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Родословная семьи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Высшиенравственные ценности.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Образцы нравственности в куль-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турах разных народов. Этикет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Семейные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традиции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 xml:space="preserve">2 </w:t>
      </w:r>
      <w:r w:rsidRPr="00E44E84">
        <w:rPr>
          <w:rFonts w:ascii="Times New Roman" w:hAnsi="Times New Roman" w:cs="Times New Roman"/>
          <w:i/>
          <w:iCs/>
          <w:sz w:val="32"/>
          <w:szCs w:val="32"/>
        </w:rPr>
        <w:t xml:space="preserve">Традиция </w:t>
      </w:r>
      <w:r w:rsidRPr="00E44E84">
        <w:rPr>
          <w:rFonts w:ascii="Times New Roman" w:hAnsi="Times New Roman" w:cs="Times New Roman"/>
          <w:sz w:val="32"/>
          <w:szCs w:val="32"/>
        </w:rPr>
        <w:t>— передача из поколения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lastRenderedPageBreak/>
        <w:t>в поколение правил поведения в се-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мье, семейных обычаев и обрядов.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Разнообразие традиций, собствен-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ные традиции семьи, их создание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Праздники как одна из форм ис-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торической памяти. Этикет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 xml:space="preserve">Сердце матери </w:t>
      </w:r>
      <w:r w:rsidRPr="00E44E84">
        <w:rPr>
          <w:rFonts w:ascii="Times New Roman" w:hAnsi="Times New Roman" w:cs="Times New Roman"/>
          <w:sz w:val="32"/>
          <w:szCs w:val="32"/>
        </w:rPr>
        <w:t>2 Роль матери в семье. День матери в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России. Традиция празднования Дня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матери у народов мира. Материн-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ская любовь. Мать и счастье — не-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раздельные понятия. Мать — творец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человека. Подарить радость маме.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Ответственность мамы за своих де-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тей, помощь детей своим родителям.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Бережное отношение детей к роди-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телям, родным и близким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Что значит быть нравственным в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наше время? Высшие нравствен-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ные ценности, идеалы. Нормы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морали. Этикет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18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Тема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Количество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часов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Содержание Дидактические единицы стандарта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Правила твоей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жизни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2 Сознательная дисциплина учащих-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ся в школе. Правила приема пищи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в школе. Этикет школьного празд-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ника. Самообслуживание учащих-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ся. Поддержание порядка и чистоты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в школе и дома, во дворе дома и на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улице. Помощь детей родителям.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Распорядок дня ученика. Культура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общения сверстников. Особеннос-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lastRenderedPageBreak/>
        <w:t>ти общения детей между собой и с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посторонними взрослыми людьми,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соблюдение правил личной безо-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пасности. Внимательное отношение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к маленьким детям, престарелым и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инвалидам, помощь им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Образование как нравственная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норма. Методы нравственного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самосовершенствования. Этикет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Праздники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народов России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2 Праздники: государственные, свет-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ские, религиозные, школьные, се-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мейные. Происхождение Маслени-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цы. Семь дней Масленицы. Великий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пост. Христианские праздники: Пас-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ха, Рождество Христово, Крещение.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Мусульманские праздники: Рамадан-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Праздники как одна из форм ис-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торической памяти. Этикет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19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байрам, Курбан -байрам. Буд дийские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праздники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Защитники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Отечества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2 23 февраля — День защитника Оте-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чества. Состав Вооруженных сил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РФ. Страницы боевой славы Роди-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ны с ХIII до ХХ в.: Невская битва,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сражение на Чудском озере, Ку-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ликовская битва, борьба с поляка-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ми в ХVII в., подвиги полководца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А.В. Суворова, Отечественная вой-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на 1812 г., Великая Отечественная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война 1941–1945 гг. Охрана сухопут-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ных, воздушных и водных границ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lastRenderedPageBreak/>
        <w:t>страны в наше время. Защита Роди-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ны — долг каждого гражданина РФ,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служба в Вооруженных силах РФ —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почетная обязанность каждого муж-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чины. Подарочный этикет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Государство и мораль гражда-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нина. Патриотизм многонаци-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онального и многоконфесси-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онального народа России. Что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значит быть нравственным в на-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ше время? Высшие нравствен-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ные ценности, идеалы, принци-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пы морали. Этикет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Итоговое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повторение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3 Основные знания и умения по этике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и этикету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Этика и ее значение в жизни че-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ловека. Праздники как одна из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форм исторической памяти. Об-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разцы нравственности в культу-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рах разных народов. Государство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и мораль гражданина. Образцы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20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Тема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Количество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часов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Содержание Дидактические единицы стандарта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нравственности в культуре Оте-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чества. Трудовая мораль. Нравс-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твенные традиции предприни-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мательства. Что значит быть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нравственным в наше время?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Высшие нравственные ценнос-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ти, идеалы, принципы морали.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Методика создания морально-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lastRenderedPageBreak/>
        <w:t>го кодекса в школе. Нормы мо-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рали. Этикет. Образование как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нравственная норма. Методы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нравственного самосовершенс-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твования. Любовь и уважение к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Отечеству. Патриотизм многона-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ционального и многоконфессио-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нального народа России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21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 xml:space="preserve">Вариант </w:t>
      </w:r>
      <w:r w:rsidRPr="00E44E84">
        <w:rPr>
          <w:rFonts w:ascii="Times New Roman" w:hAnsi="Times New Roman" w:cs="Times New Roman"/>
          <w:b/>
          <w:bCs/>
          <w:sz w:val="32"/>
          <w:szCs w:val="32"/>
        </w:rPr>
        <w:t>2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 xml:space="preserve">(В соответствии с ФГОС </w:t>
      </w:r>
      <w:r w:rsidRPr="00E44E84">
        <w:rPr>
          <w:rFonts w:ascii="Times New Roman" w:hAnsi="Times New Roman" w:cs="Times New Roman"/>
          <w:b/>
          <w:bCs/>
          <w:sz w:val="32"/>
          <w:szCs w:val="32"/>
        </w:rPr>
        <w:t xml:space="preserve">2009 </w:t>
      </w:r>
      <w:r w:rsidRPr="00E44E84">
        <w:rPr>
          <w:rFonts w:ascii="Times New Roman" w:hAnsi="Times New Roman" w:cs="Times New Roman"/>
          <w:sz w:val="32"/>
          <w:szCs w:val="32"/>
        </w:rPr>
        <w:t>г.)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ТЕМАТИЧЕСКОЕ ПЛАНИРОВАНИЕ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Всего: 17 ч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Тема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Количество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часов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Содержание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Требования к уровню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подготовки учащихся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Введение в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предмет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1 Народы России, их духовно-нравс-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твенная культура. Учебник «Основы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духовно-нравственной культуры на-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родов России. Основы светской эти-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ки», его структура. Истоки вежливых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слов. Значение вежливости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Иметь представление о поняти-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 xml:space="preserve">ях: </w:t>
      </w:r>
      <w:r w:rsidRPr="00E44E84">
        <w:rPr>
          <w:rFonts w:ascii="Times New Roman" w:hAnsi="Times New Roman" w:cs="Times New Roman"/>
          <w:i/>
          <w:iCs/>
          <w:sz w:val="32"/>
          <w:szCs w:val="32"/>
        </w:rPr>
        <w:t>этика, этикет, светский.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Уметь: проявлять дружелюбие,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культуру своего поведения; фор-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мулировать вопросы к тексту и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отвечать на них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Россия – Роди-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на моя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1 Понятие Родины. Древняя Русь.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lastRenderedPageBreak/>
        <w:t xml:space="preserve">Происхождение названий </w:t>
      </w:r>
      <w:r w:rsidRPr="00E44E84">
        <w:rPr>
          <w:rFonts w:ascii="Times New Roman" w:hAnsi="Times New Roman" w:cs="Times New Roman"/>
          <w:i/>
          <w:iCs/>
          <w:sz w:val="32"/>
          <w:szCs w:val="32"/>
        </w:rPr>
        <w:t>Русь</w:t>
      </w:r>
      <w:r w:rsidRPr="00E44E84">
        <w:rPr>
          <w:rFonts w:ascii="Times New Roman" w:hAnsi="Times New Roman" w:cs="Times New Roman"/>
          <w:sz w:val="32"/>
          <w:szCs w:val="32"/>
        </w:rPr>
        <w:t xml:space="preserve">, </w:t>
      </w:r>
      <w:r w:rsidRPr="00E44E84">
        <w:rPr>
          <w:rFonts w:ascii="Times New Roman" w:hAnsi="Times New Roman" w:cs="Times New Roman"/>
          <w:i/>
          <w:iCs/>
          <w:sz w:val="32"/>
          <w:szCs w:val="32"/>
        </w:rPr>
        <w:t>рус-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ские</w:t>
      </w:r>
      <w:r w:rsidRPr="00E44E84">
        <w:rPr>
          <w:rFonts w:ascii="Times New Roman" w:hAnsi="Times New Roman" w:cs="Times New Roman"/>
          <w:sz w:val="32"/>
          <w:szCs w:val="32"/>
        </w:rPr>
        <w:t>. Наша Родина – Россия, ее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географическое положение, при-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рода, население. Радушие и добро-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желательность россиян. Россия —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многонациональное государство.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 xml:space="preserve">Национальность </w:t>
      </w:r>
      <w:r w:rsidRPr="00E44E84">
        <w:rPr>
          <w:rFonts w:ascii="Times New Roman" w:hAnsi="Times New Roman" w:cs="Times New Roman"/>
          <w:sz w:val="32"/>
          <w:szCs w:val="32"/>
        </w:rPr>
        <w:t xml:space="preserve">и </w:t>
      </w:r>
      <w:r w:rsidRPr="00E44E84">
        <w:rPr>
          <w:rFonts w:ascii="Times New Roman" w:hAnsi="Times New Roman" w:cs="Times New Roman"/>
          <w:i/>
          <w:iCs/>
          <w:sz w:val="32"/>
          <w:szCs w:val="32"/>
        </w:rPr>
        <w:t>раса</w:t>
      </w:r>
      <w:r w:rsidRPr="00E44E84">
        <w:rPr>
          <w:rFonts w:ascii="Times New Roman" w:hAnsi="Times New Roman" w:cs="Times New Roman"/>
          <w:sz w:val="32"/>
          <w:szCs w:val="32"/>
        </w:rPr>
        <w:t>. Древние го-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рода России, их памятники культу-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 xml:space="preserve">ры. </w:t>
      </w:r>
      <w:r w:rsidRPr="00E44E84">
        <w:rPr>
          <w:rFonts w:ascii="Times New Roman" w:hAnsi="Times New Roman" w:cs="Times New Roman"/>
          <w:i/>
          <w:iCs/>
          <w:sz w:val="32"/>
          <w:szCs w:val="32"/>
        </w:rPr>
        <w:t>Патриотизм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Иметь представление о поняти-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 xml:space="preserve">ях: </w:t>
      </w:r>
      <w:r w:rsidRPr="00E44E84">
        <w:rPr>
          <w:rFonts w:ascii="Times New Roman" w:hAnsi="Times New Roman" w:cs="Times New Roman"/>
          <w:i/>
          <w:iCs/>
          <w:sz w:val="32"/>
          <w:szCs w:val="32"/>
        </w:rPr>
        <w:t>Родина, Россия, патриотизм,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национальность, раса; кто такие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славяне.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Уметь: показывать границы Рос-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сийской Федерации на карте,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объяснять значение однокорен-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ных слов, происхождение на-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звания Русь; пересказывать про-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читанное, составлять рассказ с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введением в него новых фактов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22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i/>
          <w:iCs/>
          <w:sz w:val="32"/>
          <w:szCs w:val="32"/>
        </w:rPr>
        <w:t>Количество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i/>
          <w:iCs/>
          <w:sz w:val="32"/>
          <w:szCs w:val="32"/>
        </w:rPr>
        <w:t>часов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i/>
          <w:iCs/>
          <w:sz w:val="32"/>
          <w:szCs w:val="32"/>
        </w:rPr>
        <w:t>Содержание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Требования к уровню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подготовки учащихся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Этика и этикет </w:t>
      </w:r>
      <w:r w:rsidRPr="00E44E84">
        <w:rPr>
          <w:rFonts w:ascii="Times New Roman" w:hAnsi="Times New Roman" w:cs="Times New Roman"/>
          <w:i/>
          <w:iCs/>
          <w:sz w:val="32"/>
          <w:szCs w:val="32"/>
        </w:rPr>
        <w:t>1 Понятия этика, мораль (нравствен-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ность). Назначение этики, ее кате-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гории. Понятие этикет, его про-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исхождение и назначение. Нормы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этикета, их развитие и совершенс-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твование. Современные правила по-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ведения, манеры поведения челове-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ка, их характеристика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Иметь представление о поняти-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lastRenderedPageBreak/>
        <w:t>ях: этика, этикет, манеры, нравс-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твенность (мораль).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Уметь: следовать правилам хоро-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шего тона; объяснять практичес-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кие ситуации проявления этики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и этикета в повседневной жизни;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проявлять стремление к добрым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делам и поступкам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Вежливость </w:t>
      </w:r>
      <w:r w:rsidRPr="00E44E84">
        <w:rPr>
          <w:rFonts w:ascii="Times New Roman" w:hAnsi="Times New Roman" w:cs="Times New Roman"/>
          <w:i/>
          <w:iCs/>
          <w:sz w:val="32"/>
          <w:szCs w:val="32"/>
        </w:rPr>
        <w:t>1 Понятия вежливость, уважение.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Происхождение слов здравствуйте,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спасибо, пожалуйста, их значения.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Обычай рукопожатия, обычай сни-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мать головной убор. Этикет приветс-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твия в школе и дома, на улице. От-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ношение к недостаткам и слабостям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людей. Обида словом, извинение.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Этикет разговорной речи. Умение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слушать друг друга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Иметь представление о поняти-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ях: вежливость, уважение, так-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тичность, скромность.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Уметь: осознанно использовать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слова вежливости в разных жиз-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ненных ситуациях; соблюдать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правила вежливости и этикета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на улице, в школе и дома; уметь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подобрать к термину новое зна-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чение; говорить и слушать, учас-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твовать в беседе, дискутировать,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аргументированно обосновывать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свою точку зрения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23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Добро и зло </w:t>
      </w:r>
      <w:r w:rsidRPr="00E44E84">
        <w:rPr>
          <w:rFonts w:ascii="Times New Roman" w:hAnsi="Times New Roman" w:cs="Times New Roman"/>
          <w:i/>
          <w:iCs/>
          <w:sz w:val="32"/>
          <w:szCs w:val="32"/>
        </w:rPr>
        <w:t>1 Понятия добро и зло. Слова с корнем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добро. Тема добра и зла в русских на-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родных сказках, былинах. Правила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разговорной речи: громкость голо-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lastRenderedPageBreak/>
        <w:t>са, интонация, мимика, жесты. Язык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жестов. Значение слов. Влияние сло-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ва на взаимоотношения людей. Про-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явление тактичности и сдержаннос-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ти в споре. Необдуманные поступки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и их последствия. Умение прощать –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начало доброго отношения к лю-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дям. Благожелательность. Забота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о родных и близких. Бескорыстная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помощь нуждающимся в ней людям.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Повседневные проявления доброты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Иметь представление о поня-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тиях: добро, доброта, забота,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щедрость, жадность, зло, так-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тичность, сдержанность, благо-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желательность, бездушие.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Уметь: выявлять элементы об-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щечеловеческих ценностей; объ-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яснять смысл пословиц и по-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говорок; определять значения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слов; соотносить понятия с оп-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ределениями; соотносить текст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с рисунком; применять правила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разговорной речи; проявлять за-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боту о родных и близких, нужда-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ющихся в помощи людях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i/>
          <w:iCs/>
          <w:sz w:val="32"/>
          <w:szCs w:val="32"/>
        </w:rPr>
        <w:t>Дружба и поря-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i/>
          <w:iCs/>
          <w:sz w:val="32"/>
          <w:szCs w:val="32"/>
        </w:rPr>
        <w:t>дочность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1 Понятие и проявление дружбы. Роль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доверия в укреплении дружбы. Ка-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чества настоящего друга и их прояв-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ление в повседневных отношениях.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Честность, доброта, порядочность,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трудолюбие, понимание, бескорыс-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тие, справедливость. Взаимопонима-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ние, требовательность и ответствен-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lastRenderedPageBreak/>
        <w:t>ность. Проявление дружбы в сказках,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произведениях детской литературы.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Иметь представление о поня-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тиях: дружба, бескорыстие, по-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рядочность, доверие, честность,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трудолюбие, бескорыстие, спра-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ведливость, ответственность.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Уметь: выявлять элементы обще-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человеческих ценностей; соблю-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дать правила дружбы; дружески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общаться в коллективе; прояв-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лять доброжелательность в клас-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24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i/>
          <w:iCs/>
          <w:sz w:val="32"/>
          <w:szCs w:val="32"/>
        </w:rPr>
        <w:t>Количество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i/>
          <w:iCs/>
          <w:sz w:val="32"/>
          <w:szCs w:val="32"/>
        </w:rPr>
        <w:t>часов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i/>
          <w:iCs/>
          <w:sz w:val="32"/>
          <w:szCs w:val="32"/>
        </w:rPr>
        <w:t>Содержание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Требования к уровню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подготовки учащихся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Понятия-синонимы друг, приятель,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товарищ. Правила дружбы. Отноше-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ния в классном коллективе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сном коллективе, уважение друг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к другу; избегать конфликтов,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находить выход из спорных ситу-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аций, относиться с пониманием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к детям иной национальности,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цвета кожи, иных культурных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ценностей; объяснять смысл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пословиц и поговорок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i/>
          <w:iCs/>
          <w:sz w:val="32"/>
          <w:szCs w:val="32"/>
        </w:rPr>
        <w:t>Честность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i/>
          <w:iCs/>
          <w:sz w:val="32"/>
          <w:szCs w:val="32"/>
        </w:rPr>
        <w:t>и искренность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1 Понятия честность и искренность.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Из истории традиций по выявлению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честности и лжи. Значение выраже-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ний о честности («честное слово»,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lastRenderedPageBreak/>
        <w:t>«честно исполнять свой долг», «жить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по совести, честно» и др.). Что зна-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чит быть честным с самим собой, с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окружающими. Честность, правди-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вость и тактичность. Позитивные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качества честности. Искренность –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составная часть честности. Чест-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ность по выполнению правил пове-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дения в школе и дома, соблюдению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законов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Иметь представление о поняти-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ях: честность, искренность, прав-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дивость, тактичность, репута-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ция, закон.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Уметь: сравнивать и сопоставлять;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критически осмысливать свои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поступки; оценивать позитивные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ка чества честности; проявлять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честность по выполнению правил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поведения в школе и дома, соблю-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дению законов; решать практи-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ческие задачи и рассмотреть часто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возникающие ситуации; соотно-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сить иллюстрацию с текстом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25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i/>
          <w:iCs/>
          <w:sz w:val="32"/>
          <w:szCs w:val="32"/>
        </w:rPr>
        <w:t>Гордость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i/>
          <w:iCs/>
          <w:sz w:val="32"/>
          <w:szCs w:val="32"/>
        </w:rPr>
        <w:t>и гордыня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1 Понятия гордость и гордыня. Чувство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собственного достоинства челове-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ка, самоуважения. Порядочность и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скромность. Зазнайство и гордыня,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зависть. Воспитание положительных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качеств личности, тренинги. Гор-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дость за хорошие дела и поступки ге-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роев России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Иметь представление о поняти-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lastRenderedPageBreak/>
        <w:t>ях: гордость, гордыня, самоува-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жение, человечность, скромность,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тщеславие.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Уметь: проявлять порядоч-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ность и скромность, гордость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за поступки героев России;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раскрывать авторский замы-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сел художественного произве-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дения, выявлять в нем этичес-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кие понятия гордость и гордыня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i/>
          <w:iCs/>
          <w:sz w:val="32"/>
          <w:szCs w:val="32"/>
        </w:rPr>
        <w:t>Обычаи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i/>
          <w:iCs/>
          <w:sz w:val="32"/>
          <w:szCs w:val="32"/>
        </w:rPr>
        <w:t>и обряды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i/>
          <w:iCs/>
          <w:sz w:val="32"/>
          <w:szCs w:val="32"/>
        </w:rPr>
        <w:t>русского народа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1 Что такое обычай и обряд. Из исто-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рии обряда бракосочетания на Руси.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Решение вопросов женитьбы и заму-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жества. Сваты. Помолвка. Венчание.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Обычай встречи молодых хлебом-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солью. Этикет царского обеда. Осо-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бенности бракосочетания в совре-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менной России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Иметь представление о поняти-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ях: обычай, обряд, помолвка, вен-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чание, бракосочетание.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Уметь: подобрать нужные пос-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ловицы и поговорки; соотносить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рисунок с текстом; пользоваться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словарем в конце учебника; со-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ставлять план для сообщения;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работать с разнообразными ис-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точниками информации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Терпение и труд </w:t>
      </w:r>
      <w:r w:rsidRPr="00E44E84">
        <w:rPr>
          <w:rFonts w:ascii="Times New Roman" w:hAnsi="Times New Roman" w:cs="Times New Roman"/>
          <w:i/>
          <w:iCs/>
          <w:sz w:val="32"/>
          <w:szCs w:val="32"/>
        </w:rPr>
        <w:t>1 Значения слова терпение. Что такое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труд. Трудовые дела в школе и дома,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их последовательность и систематич-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Иметь представление о понятиях: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терпение, труд, прилежание, ста-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lastRenderedPageBreak/>
        <w:t>рание, профессия, отдых, лень.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26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i/>
          <w:iCs/>
          <w:sz w:val="32"/>
          <w:szCs w:val="32"/>
        </w:rPr>
        <w:t>Количество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i/>
          <w:iCs/>
          <w:sz w:val="32"/>
          <w:szCs w:val="32"/>
        </w:rPr>
        <w:t>часов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i/>
          <w:iCs/>
          <w:sz w:val="32"/>
          <w:szCs w:val="32"/>
        </w:rPr>
        <w:t>Содержание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Требования к уровню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подготовки учащихся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ность. Постоянные домашние по-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ручения и их выполнение. Значение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труда в жизни человека и общества.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Свободный и посильный труд. По-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вседневные дела и техника безопас-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ности в работе. Твои любимые дела.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Потребность в труде. Сочетание тру-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да умственного и физического. Уче-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ба – важнейший труд школьника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Уметь: заниматься самообслу-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живающим трудом; выполнять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порученное дело, практические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задания; бережно относиться к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материальным и духовным цен-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ностям; даватьопределения по-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нятий; отгадывать ребусы, ре-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шать кроссворды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Семья </w:t>
      </w:r>
      <w:r w:rsidRPr="00E44E84">
        <w:rPr>
          <w:rFonts w:ascii="Times New Roman" w:hAnsi="Times New Roman" w:cs="Times New Roman"/>
          <w:i/>
          <w:iCs/>
          <w:sz w:val="32"/>
          <w:szCs w:val="32"/>
        </w:rPr>
        <w:t>1 Семья – объединение людей разно-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го возраста, основанное на кровно-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родственных связях. Из истории се-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мьи. Семья на Руси. Имя и фамилия.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Фамилия – наследственное семей-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ное имя. Происхождение фамилии.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Роль родителей в современной се-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мье. Крепость и стабильность семьи.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Родословная семьи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Иметь представление о поняти-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ях: род, родословие, семья, фами-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lastRenderedPageBreak/>
        <w:t>лия, христианство, христиане.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Уметь: проявлять взаимопомощь,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стремиться совершать добрые де-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ла; соизмерять свои потребности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с потребностями членов семьи;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изготовить аппликацию; ответить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на вопросы анкеты; написать эс-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се; подготовить фотогазету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i/>
          <w:iCs/>
          <w:sz w:val="32"/>
          <w:szCs w:val="32"/>
        </w:rPr>
        <w:t>Семейные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традиции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1 Традиция – передача из поколения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в поколение правил поведения в се-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мье, семейных обычаев и обрядов.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Иметь представление о поня-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тиях: традиция, семья, семейная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этика, любовь, забота.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27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Разнообразие традиций, собствен-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ные традиции семьи, их создание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Уметь: поддерживать дружеские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взаимоотношения в семье; обос-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новать свой ответ, сформулиро-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вать собственные выводы; вы-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явить различия понятий, дать их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определение; соотнести части по-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словиц; написать мини-сочи нение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Сердце матери </w:t>
      </w:r>
      <w:r w:rsidRPr="00E44E84">
        <w:rPr>
          <w:rFonts w:ascii="Times New Roman" w:hAnsi="Times New Roman" w:cs="Times New Roman"/>
          <w:i/>
          <w:iCs/>
          <w:sz w:val="32"/>
          <w:szCs w:val="32"/>
        </w:rPr>
        <w:t>1 Роль матери в семье. День матери в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России. Традиция празднования Дня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матери у народов мира. Материн-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ская любовь. Мать и счастье – не-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раздельные понятия. Мать – творец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человека. Подарить радость маме.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Ответственность мамы за своих де-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тей, помощь детей своим родителям.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Бережное отношение детей к роди-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телям, родным и близким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lastRenderedPageBreak/>
        <w:t>Иметь представление о поняти-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ях: семья, любовь, счастье, забо-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та, терпение.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Уметь: проявлять внимательное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и уважительное отношение к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своим близким, к маме; анализи-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ровать рассказы для детей; учас-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твовать в классных играх; струк-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турировать учебный материал по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предложенному плану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Правила твоей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i/>
          <w:iCs/>
          <w:sz w:val="32"/>
          <w:szCs w:val="32"/>
        </w:rPr>
        <w:t>жизни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1 Сознательная дисциплина учащих-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ся в школе. Правила приема пищи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в школе. Этикет школьного празд-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ника. Самообслуживание учащих-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ся. Поддержание порядка и чистоты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в школе и дома, во дворе дома и на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улице. Помощь детей родителям.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Иметь представление о поняти-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ях: правила, дисциплина, чест-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ность, равнодушие, сочувствие,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вежливость.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Уметь: _________выполнять требования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соблюдения дисциплины; за-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ниматься самообслуживанием;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28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Тема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Количество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часов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Содержание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Требования к уровню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подготовки учащихся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Распорядок дня ученика. Культура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общения сверстников. Особеннос-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ти общения детей между собой и с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lastRenderedPageBreak/>
        <w:t>посторонними взрослыми людьми,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соблюдение правил личной безо-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пасности. Внимательное отношение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к маленьким детям, престарелым и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инвалидам, помощь им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поддерживать чистоту в школе и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дома; соблюдать распорядок дня;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выполнять правила личной безо-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пасности; определить свое пове-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дение или свою позицию, обос-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новать поступок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Праздники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народов России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1 Праздники: государственные, свет-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ские, религиозные, школьные, се-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мейные. Происхождение Маслени-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цы. Семь дней Масленицы. Великий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пост. Христианские праздники: Пас-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ха, Рождество Христово, Крещение.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Мусульманские праздники: Рамадан-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байрам, Курбан-байрам. Буддийские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праздники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Иметь представление о поня-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 xml:space="preserve">тиях: </w:t>
      </w:r>
      <w:r w:rsidRPr="00E44E84">
        <w:rPr>
          <w:rFonts w:ascii="Times New Roman" w:hAnsi="Times New Roman" w:cs="Times New Roman"/>
          <w:i/>
          <w:iCs/>
          <w:sz w:val="32"/>
          <w:szCs w:val="32"/>
        </w:rPr>
        <w:t>праздник, религия, христи-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анство, мусульманство, буддизм,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крещение.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Уметь: выполнять правила пове-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дения на праздниках; проявлять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чувство уважительного, терпимо-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го отношения к людям, к их ре-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лигии; соблюдать праздничный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застольный этикет; пользоваться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справочниками и словарями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Защитники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Отечества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1 23 февраля – День защитника Оте-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lastRenderedPageBreak/>
        <w:t>чества. Состав Вооруженных сил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РФ. Страницы боевой славы Роди-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Иметь представление о поняти-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 xml:space="preserve">ях: </w:t>
      </w:r>
      <w:r w:rsidRPr="00E44E84">
        <w:rPr>
          <w:rFonts w:ascii="Times New Roman" w:hAnsi="Times New Roman" w:cs="Times New Roman"/>
          <w:i/>
          <w:iCs/>
          <w:sz w:val="32"/>
          <w:szCs w:val="32"/>
        </w:rPr>
        <w:t>Отечество, защитник, патри-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от, воин.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29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ны с ХIII до ХХ в.: Невская битва,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сражение на Чудском озере, Ку-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ликовская битва, борьба с поляка-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ми в ХVII в., подвиги полководца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А.В. Суворова, Отечественная вой-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на 1812 г., Великая Отечественная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война 1941–1945 гг. Охрана сухопут-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ных, воздушных и водных границ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страны в наше время. Защита Роди-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ны – долг каждого гражданина РФ,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служба в Вооруженных силах РФ –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почетная обязанность каждого муж-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чины. Подарочный этикет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Уметь: уважительно относить-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ся к защитникам Отечества,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ветеранам Великой Отечест-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венной войны 1941–1945 гг.;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подготовить сообщение о пат-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риотах России; определять зна-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чение красных дат календаря;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планировать и контролировать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учебные действия, оформлять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и представлять результаты тру-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да, оценивать свою деятельность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Итоговое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повторение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1 Основныезнания и умения по этике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и этикету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Иметь представление о: основ-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ном содержании учебника, важ-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lastRenderedPageBreak/>
        <w:t>нейших понятиях.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Уметь: ответить на вопросы, со-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отнеся определения с поняти-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ями, пословицы с изученными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темами; выполнить тестовые за-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дания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30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РЕЗУЛЬТАТЫ ИЗУЧЕНИЯ КУРСА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«ОСНОВЫ ДУХОВНО-НРАВСТВЕННОЙ КУЛЬТУРЫ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НАРОДОВ РОССИИ. ОСНОВЫ СВЕТСКОЙ ЭТИКИ»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К результатам освоения программы курса следует отнести: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Личностные результаты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 xml:space="preserve">• </w:t>
      </w:r>
      <w:r w:rsidRPr="00E44E84">
        <w:rPr>
          <w:rFonts w:ascii="Times New Roman" w:hAnsi="Times New Roman" w:cs="Times New Roman"/>
          <w:sz w:val="32"/>
          <w:szCs w:val="32"/>
        </w:rPr>
        <w:t>Формирование основ российской гражданской идентичнос-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ти, чувства гордости за свою Родину, российский народ и историю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России;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 xml:space="preserve">• </w:t>
      </w:r>
      <w:r w:rsidRPr="00E44E84">
        <w:rPr>
          <w:rFonts w:ascii="Times New Roman" w:hAnsi="Times New Roman" w:cs="Times New Roman"/>
          <w:sz w:val="32"/>
          <w:szCs w:val="32"/>
        </w:rPr>
        <w:t>формирование семейных ценностей;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 xml:space="preserve">• </w:t>
      </w:r>
      <w:r w:rsidRPr="00E44E84">
        <w:rPr>
          <w:rFonts w:ascii="Times New Roman" w:hAnsi="Times New Roman" w:cs="Times New Roman"/>
          <w:sz w:val="32"/>
          <w:szCs w:val="32"/>
        </w:rPr>
        <w:t>становление гуманистических и демократических ценностных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ориентаций;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 xml:space="preserve">• </w:t>
      </w:r>
      <w:r w:rsidRPr="00E44E84">
        <w:rPr>
          <w:rFonts w:ascii="Times New Roman" w:hAnsi="Times New Roman" w:cs="Times New Roman"/>
          <w:sz w:val="32"/>
          <w:szCs w:val="32"/>
        </w:rPr>
        <w:t>формирование целостного, социально ориентированного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взгляда на мир в его органичном единстве и разнообразии природы,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народов, культур и религий;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 xml:space="preserve">• </w:t>
      </w:r>
      <w:r w:rsidRPr="00E44E84">
        <w:rPr>
          <w:rFonts w:ascii="Times New Roman" w:hAnsi="Times New Roman" w:cs="Times New Roman"/>
          <w:sz w:val="32"/>
          <w:szCs w:val="32"/>
        </w:rPr>
        <w:t>развитие этических чувств, доброжелательности и эмоци-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онально-нравственной отзывчивости, понимания и сопереживания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чувствам других людей.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Предметные результаты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 xml:space="preserve">• </w:t>
      </w:r>
      <w:r w:rsidRPr="00E44E84">
        <w:rPr>
          <w:rFonts w:ascii="Times New Roman" w:hAnsi="Times New Roman" w:cs="Times New Roman"/>
          <w:sz w:val="32"/>
          <w:szCs w:val="32"/>
        </w:rPr>
        <w:t>Готовность к нравственному самосовершенствованию, духов-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ному саморазвитию;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 xml:space="preserve">• </w:t>
      </w:r>
      <w:r w:rsidRPr="00E44E84">
        <w:rPr>
          <w:rFonts w:ascii="Times New Roman" w:hAnsi="Times New Roman" w:cs="Times New Roman"/>
          <w:sz w:val="32"/>
          <w:szCs w:val="32"/>
        </w:rPr>
        <w:t>понимание значения нравственности в жизни человека и об-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щества;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 xml:space="preserve">• </w:t>
      </w:r>
      <w:r w:rsidRPr="00E44E84">
        <w:rPr>
          <w:rFonts w:ascii="Times New Roman" w:hAnsi="Times New Roman" w:cs="Times New Roman"/>
          <w:sz w:val="32"/>
          <w:szCs w:val="32"/>
        </w:rPr>
        <w:t>формирование первоначальных представлений о народных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традициях, их роли в культуре истории и современности России;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 xml:space="preserve">• </w:t>
      </w:r>
      <w:r w:rsidRPr="00E44E84">
        <w:rPr>
          <w:rFonts w:ascii="Times New Roman" w:hAnsi="Times New Roman" w:cs="Times New Roman"/>
          <w:sz w:val="32"/>
          <w:szCs w:val="32"/>
        </w:rPr>
        <w:t>первоначальные представления об исторической роли этики в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российской культуре;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 xml:space="preserve">• </w:t>
      </w:r>
      <w:r w:rsidRPr="00E44E84">
        <w:rPr>
          <w:rFonts w:ascii="Times New Roman" w:hAnsi="Times New Roman" w:cs="Times New Roman"/>
          <w:sz w:val="32"/>
          <w:szCs w:val="32"/>
        </w:rPr>
        <w:t>становление внутренней установки личности поступать со-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гласно своей совести, воспитание нравственности, основанной на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свободе совести и вероисповедания, духовных традициях народов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lastRenderedPageBreak/>
        <w:t>России;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 xml:space="preserve">• </w:t>
      </w:r>
      <w:r w:rsidRPr="00E44E84">
        <w:rPr>
          <w:rFonts w:ascii="Times New Roman" w:hAnsi="Times New Roman" w:cs="Times New Roman"/>
          <w:sz w:val="32"/>
          <w:szCs w:val="32"/>
        </w:rPr>
        <w:t>осознание ценности человеческой жизни.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Метапредметные результаты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 xml:space="preserve">• </w:t>
      </w:r>
      <w:r w:rsidRPr="00E44E84">
        <w:rPr>
          <w:rFonts w:ascii="Times New Roman" w:hAnsi="Times New Roman" w:cs="Times New Roman"/>
          <w:sz w:val="32"/>
          <w:szCs w:val="32"/>
        </w:rPr>
        <w:t>Освоение начальных форм познавательной и личностной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рефлексии;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 xml:space="preserve">• </w:t>
      </w:r>
      <w:r w:rsidRPr="00E44E84">
        <w:rPr>
          <w:rFonts w:ascii="Times New Roman" w:hAnsi="Times New Roman" w:cs="Times New Roman"/>
          <w:sz w:val="32"/>
          <w:szCs w:val="32"/>
        </w:rPr>
        <w:t>готовность слушать собеседника и вести диалог; готовность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признавать возможность существования различных точек зрения на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оценку событий;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 xml:space="preserve">• </w:t>
      </w:r>
      <w:r w:rsidRPr="00E44E84">
        <w:rPr>
          <w:rFonts w:ascii="Times New Roman" w:hAnsi="Times New Roman" w:cs="Times New Roman"/>
          <w:sz w:val="32"/>
          <w:szCs w:val="32"/>
        </w:rPr>
        <w:t>овладение начальными сведениями о сущности и особеннос-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тях объектов, процессов и явлений действительности (природных,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социальных, культурных) в соответствии с содержанием конкретно-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го учебного предмета.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Учебно-методическое издание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Начальная инновационная школа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ПРОГРАММА КУРСА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К УЧЕБНИКУ М.Т. СТУДЕНИКИНА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«ОСНОВЫ ДУХОВНО-НРАВСТВЕННОЙ КУЛЬТУРЫ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НАРОДОВ РОССИИ. ОСНОВЫ СВЕТСКОЙ ЭТИКИ»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44E84">
        <w:rPr>
          <w:rFonts w:ascii="Times New Roman" w:hAnsi="Times New Roman" w:cs="Times New Roman"/>
          <w:b/>
          <w:bCs/>
          <w:sz w:val="32"/>
          <w:szCs w:val="32"/>
        </w:rPr>
        <w:t>4 класс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Автор-составитель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i/>
          <w:iCs/>
          <w:sz w:val="32"/>
          <w:szCs w:val="32"/>
        </w:rPr>
        <w:t>Студеникин Михаил Тимофеевич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 xml:space="preserve">Заведующий редакцией </w:t>
      </w:r>
      <w:r w:rsidRPr="00E44E84">
        <w:rPr>
          <w:rFonts w:ascii="Times New Roman" w:hAnsi="Times New Roman" w:cs="Times New Roman"/>
          <w:i/>
          <w:iCs/>
          <w:sz w:val="32"/>
          <w:szCs w:val="32"/>
        </w:rPr>
        <w:t>К.А. Кочегаров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 xml:space="preserve">Редактор </w:t>
      </w:r>
      <w:r w:rsidRPr="00E44E84">
        <w:rPr>
          <w:rFonts w:ascii="Times New Roman" w:hAnsi="Times New Roman" w:cs="Times New Roman"/>
          <w:i/>
          <w:iCs/>
          <w:sz w:val="32"/>
          <w:szCs w:val="32"/>
        </w:rPr>
        <w:t>С.И. Сокольникова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 xml:space="preserve">Художественный редактор </w:t>
      </w:r>
      <w:r w:rsidRPr="00E44E84">
        <w:rPr>
          <w:rFonts w:ascii="Times New Roman" w:hAnsi="Times New Roman" w:cs="Times New Roman"/>
          <w:i/>
          <w:iCs/>
          <w:sz w:val="32"/>
          <w:szCs w:val="32"/>
        </w:rPr>
        <w:t>С.Н. Якубовский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 xml:space="preserve">Корректор </w:t>
      </w:r>
      <w:r w:rsidRPr="00E44E84">
        <w:rPr>
          <w:rFonts w:ascii="Times New Roman" w:hAnsi="Times New Roman" w:cs="Times New Roman"/>
          <w:i/>
          <w:iCs/>
          <w:sz w:val="32"/>
          <w:szCs w:val="32"/>
        </w:rPr>
        <w:t>Г.А. Голубкова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 xml:space="preserve">Верстка </w:t>
      </w:r>
      <w:r w:rsidRPr="00E44E84">
        <w:rPr>
          <w:rFonts w:ascii="Times New Roman" w:hAnsi="Times New Roman" w:cs="Times New Roman"/>
          <w:i/>
          <w:iCs/>
          <w:sz w:val="32"/>
          <w:szCs w:val="32"/>
        </w:rPr>
        <w:t>С.В. Серёженькина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Подписано в печать 23.04.12. Формат 60 x 90/16.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Бумага офсетная. Печать офсетная.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Усл. печ. л. 2. Тираж 3000 экз. Заказ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ООО «Русское слово — учебник».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125009, Москва, ул. Тверская, д. 9/17, стр. 5.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Тел.: (495) 969-24-54, 658-66-60.</w:t>
      </w:r>
    </w:p>
    <w:p w:rsidR="00E44E84" w:rsidRPr="00E44E84" w:rsidRDefault="00E44E84" w:rsidP="00E4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44E84">
        <w:rPr>
          <w:rFonts w:ascii="Times New Roman" w:hAnsi="Times New Roman" w:cs="Times New Roman"/>
          <w:sz w:val="32"/>
          <w:szCs w:val="32"/>
        </w:rPr>
        <w:t>ISBN 978-5-91218-492-5</w:t>
      </w:r>
    </w:p>
    <w:p w:rsidR="002A68BE" w:rsidRPr="00E44E84" w:rsidRDefault="002A68BE">
      <w:pPr>
        <w:rPr>
          <w:rFonts w:ascii="Times New Roman" w:hAnsi="Times New Roman" w:cs="Times New Roman"/>
          <w:sz w:val="32"/>
          <w:szCs w:val="32"/>
        </w:rPr>
      </w:pPr>
    </w:p>
    <w:sectPr w:rsidR="002A68BE" w:rsidRPr="00E44E84" w:rsidSect="00E44E8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defaultTabStop w:val="708"/>
  <w:characterSpacingControl w:val="doNotCompress"/>
  <w:compat/>
  <w:rsids>
    <w:rsidRoot w:val="00E44E84"/>
    <w:rsid w:val="002A68BE"/>
    <w:rsid w:val="0095079C"/>
    <w:rsid w:val="00E44E84"/>
    <w:rsid w:val="00F34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8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32</Pages>
  <Words>6128</Words>
  <Characters>34933</Characters>
  <Application>Microsoft Office Word</Application>
  <DocSecurity>0</DocSecurity>
  <Lines>291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2012-09-30T09:35:00Z</dcterms:created>
  <dcterms:modified xsi:type="dcterms:W3CDTF">2012-09-30T09:59:00Z</dcterms:modified>
</cp:coreProperties>
</file>